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Przygoda to dziedzina nauki! Akademickie liceum NALO i poznańska AWF mają na to papier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przygodowa naukowym okiem i skoordynowana współpraca szkoły średniej z uczelnią wyższą. W Poznaniu wyznaczają nowatorski trend łączenia dwóch etapów świata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Licealiści z NALO z przygodą są za pan brat [fot. archiwum NALO]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turystyka przygodowa? Podręczniki definiują ją jako aktywny wypoczynek, łączący wyzwania fizyczne z czynnikami edukacyjnymi. Zdobywanie nowych umiejętności, wiedzy i doznań przez eksplorację i radzenie sobie w nieznanym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teoria. Nad praktyką pracować będą wspólnie uczniowie Niepublicznego Akademickiego Liceum Ogólnokształcącego NALO i studenci Akademii Wychowania Fizycznego z Poznania. Szkoła, prowadzona przez fundację Ogólnopolski Operator Oświaty i jedna z najbardziej renomowanych polskich uczelni w dziedzinie sportu, turystyki i kultury fizycznej, podpisały właśnie porozumienie o współpracy w takim, intrygującym obszarze. Do tego w naukowym ujęciu.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Ahoj, przygodo! Jak poczuć smak studiów już w liceum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to zachęcenie licealnej młodzieży do poszerzania zainteresowań i doskonalenie warsztatu pracy, który przyda się podczas studiów. Dla AWF to z kolei okazja na przygotowanie przyszłych studentów do działalności w kołach naukowych. Współpraca będzie miała precyzyjnie określone ramy, które zakładają: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uczniów NALO w pracach studenckich kół naukowych, z głównym akcentem na współpracę z Sekcją Geograficzno-Krajoznawczą Studenckiego Koła Naukowego AWF;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uczestniczenia uczniów liceum w wybranych zajęciach w AWF dla studentów studiów stacjonarnych pierwszego i drugiego stopnia;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e-learningowej AWF, zbiorów Biblioteki Głównej oraz do materiałów dydaktycznych i naukowych dla uczniów liceum;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zajęć dydaktycznych w NALO oraz siedzibie AWF przez nauczycieli akademickich AWF;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wzajemną promocję obu instytucji.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Edukacyjna wyprawa i wspólny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wspólnego doskonalenia wiedzy i doświadczenia przygodowego, licealna młodzież pod okiem doświadczonych wykładowców oraz starszych koleżanek i kolegów z kół naukowych AWF będzie brała udział w zajęciach teoretycznych, ale również praktycznych.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Akademią Wychowania Fizycznego umożliwi uczniom szerszy dostęp do specjalistycznych zajęć sportowych, wiedzy trenerskiej i nowoczesnych obiektów sportowych. To szansa na rozwijanie umiejętności fizycznych i zdrowego stylu życia 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Dorota Pilna</w:t>
      </w:r>
      <w:r>
        <w:rPr>
          <w:rFonts w:ascii="calibri" w:hAnsi="calibri" w:eastAsia="calibri" w:cs="calibri"/>
          <w:sz w:val="24"/>
          <w:szCs w:val="24"/>
        </w:rPr>
        <w:t xml:space="preserve">, dyrektor Niepublicznego Akademickiego Liceum Ogólnokształcącego NALO w Poznaniu. – Szkoła poprzez współpracę z tak renomowaną uczelnią wyższą zyskuje prestiż, realizuje również swoją filozofię opartą na psychologii pozytywnej, w której jednym z filarów jest pozytywne zdrowie zarówno fizyczne, jak i psychiczne.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Licealiści z NALO mają już wprawę w organizacji wypraw z dodatkową nutką adrenaliny i wykorzystywania zdobytych doświadczeń podczas nauki. Współpraca z AWF pozwoli podnieść ten aktywny sposób poznawania świata, zdobywania wiedzy i umiejętności na jeszcze wyższy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Szymon Galas</w:t>
      </w:r>
      <w:r>
        <w:rPr>
          <w:rFonts w:ascii="calibri" w:hAnsi="calibri" w:eastAsia="calibri" w:cs="calibri"/>
          <w:sz w:val="24"/>
          <w:szCs w:val="24"/>
        </w:rPr>
        <w:t xml:space="preserve">, wykładowca w Zakładzie Przyrodniczych i Kulturowych Podstaw Turystyki i Rekreacji, bezpośredni koordynator współpracy ze strony AWF, uczniowie liceum dodatkowo zyskają zarówno teoretyczną, jak i praktyczną wiedzę przybliżającą im funkcjonowanie uczelni wyższej od przysłowiowej kuchni oraz tak zwane życie studenckie. Rozwinięte tym samym zostaną zarówno kompetencje twarde, ale i przede wszystkim te niezwykle ważne w dzisiejszym świecie – kompetencje miękkie. Ponadto wydaje się, że niniejsza współpraca niesie także ogromną szansę na wzrost prestiżu szkoły poprzez utożsamianie jej pośrednio z renomowaną uczelnią 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argumentem, który zadecydował o współpracy właśnie z tą szkołą jest jej akademicki profil – jak sama nazwa liceum na to wskazuje. Ponadto bardzo spodobała nam się chęć utworzenia klas o profilach sportowych, które w przyszłości są planowane w szkole, a także pasja do sportu pani dyrektor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Szymon Galas</w:t>
      </w:r>
      <w:r>
        <w:rPr>
          <w:rFonts w:ascii="calibri" w:hAnsi="calibri" w:eastAsia="calibri" w:cs="calibri"/>
          <w:sz w:val="24"/>
          <w:szCs w:val="24"/>
        </w:rPr>
        <w:t xml:space="preserve">. – Zaintrygowała nas także filozofia rozwoju szkoły i podejście holistyczne do procesu edukacji, w którym dobrostan ucznia oraz jego osiągnięcia akademickie są postrzegane jako jednakowo ważne czynniki umożliwiające pełny rozwój ucznia oraz osiągnięcie sukcesu i satysfakcji na dalszej drodze życiowej.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dokumentem o współpracy podpisy złożyli: Dorota Pilna, dyrektor Niepublicznego Akademickiego Liceum Ogólnokształcącego oraz prof. Dariusz Wieliński, rektor Akademii Wychowania Fizycznego im. Eugeniusza Piaseckiego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Porozumienie ogłoszone zostało oficjalnie i uroczyście 5 lutego w Nowym Budynku Dydaktycznym AWF w Poznaniu przy ul. Królowej Jadwigi 27/39. To oznacza, że drzwi do przygody zostały otwarte!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Koordynatorzy NALO i AWF mają ją już gotowy plan. Zostanie opublikowany na stronie internetowej i facebookowym profilu liceum w najbliższych dniach. Pierwsze wspólne zajęcia jeszcze w tym roku szkolnym!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Niepubliczne Akademickie Liceum Ogólnokształcące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prowadzone jest przez fundację Ogólnopolski Operator Oświaty, organizację pożytku publicznego, która od 22 lat wspiera samorządy w realizacji zadań i projektów oświatowych. Liceum NALO realizuje program nauki oparty na Psychologii Pozytywnej.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https://nalo.operator.edu.pl/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https://www.facebook.com/nalopoznan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https://operator.edu.pl/pl/biuro-prasowe/czy-przygoda-moze-byc-dziedzina-nauki-akademickie-liceum-nalo-i-poznanska-awf-maja-na-to-papier/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lo.operator.edu.pl/" TargetMode="External"/><Relationship Id="rId9" Type="http://schemas.openxmlformats.org/officeDocument/2006/relationships/hyperlink" Target="https://www.facebook.com/nalopoznan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2025-10-27T15:18:45+01:00</dcterms:created>
  <dcterms:modified xsi:type="dcterms:W3CDTF">2025-10-27T15:18:45+01:00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